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附件二：《太阳能耦合清洁能源户用供暖系统》征求意见表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13776F45"/>
    <w:rsid w:val="15491C4B"/>
    <w:rsid w:val="172747ED"/>
    <w:rsid w:val="1DC007EA"/>
    <w:rsid w:val="39BB6AB0"/>
    <w:rsid w:val="39BC7782"/>
    <w:rsid w:val="3D9673F1"/>
    <w:rsid w:val="407C181D"/>
    <w:rsid w:val="426809F3"/>
    <w:rsid w:val="436020B7"/>
    <w:rsid w:val="44E36B94"/>
    <w:rsid w:val="4BF12864"/>
    <w:rsid w:val="4C796F06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2022-04-18T05:51:33Z</dcterms:modified>
  <dc:title>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63AF303C4D41405C8E107DA71718F672</vt:lpwstr>
  </property>
</Properties>
</file>