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附件二：《钢结构装配式建筑楼承板生产企业评价标准》征求意见表</w:t>
      </w:r>
    </w:p>
    <w:bookmarkEnd w:id="0"/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5"/>
        <w:tblW w:w="14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76312257">
    <w:nsid w:val="461D19C1"/>
    <w:multiLevelType w:val="multilevel"/>
    <w:tmpl w:val="461D19C1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76312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A912DF7"/>
    <w:rsid w:val="000633A1"/>
    <w:rsid w:val="00390035"/>
    <w:rsid w:val="00B61F24"/>
    <w:rsid w:val="0A912DF7"/>
    <w:rsid w:val="13776F45"/>
    <w:rsid w:val="1DC007EA"/>
    <w:rsid w:val="39BC7782"/>
    <w:rsid w:val="3D9673F1"/>
    <w:rsid w:val="407C181D"/>
    <w:rsid w:val="426809F3"/>
    <w:rsid w:val="436020B7"/>
    <w:rsid w:val="4D400F12"/>
    <w:rsid w:val="65F0303E"/>
    <w:rsid w:val="6D535020"/>
    <w:rsid w:val="72C52686"/>
    <w:rsid w:val="74B2474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4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84</Words>
  <Characters>479</Characters>
  <Lines>3</Lines>
  <Paragraphs>1</Paragraphs>
  <TotalTime>0</TotalTime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oy</cp:lastModifiedBy>
  <dcterms:modified xsi:type="dcterms:W3CDTF">2022-01-05T08:38:41Z</dcterms:modified>
  <dc:title>附件二：《钢结构装配式建筑楼承板生产企业评价标准》征求意见表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  <property fmtid="{D5CDD505-2E9C-101B-9397-08002B2CF9AE}" pid="3" name="ICV">
    <vt:lpwstr>63AF303C4D41405C8E107DA71718F672</vt:lpwstr>
  </property>
</Properties>
</file>